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BB45FB" w:rsidP="000C05D7" w14:paraId="0967B2A6" w14:textId="0C86AABB">
      <w:pPr>
        <w:pStyle w:val="Heading2"/>
        <w:tabs>
          <w:tab w:val="left" w:pos="900"/>
        </w:tabs>
        <w:ind w:right="-180"/>
        <w:rPr>
          <w:sz w:val="28"/>
        </w:rPr>
      </w:pPr>
      <w:r>
        <w:rPr>
          <w:sz w:val="28"/>
        </w:rPr>
        <w:t xml:space="preserve">Request for Approval under the </w:t>
      </w:r>
      <w:r w:rsidRPr="00F06866">
        <w:rPr>
          <w:sz w:val="28"/>
        </w:rPr>
        <w:t>“</w:t>
      </w:r>
      <w:r w:rsidRPr="000C05D7" w:rsidR="000C05D7">
        <w:rPr>
          <w:sz w:val="28"/>
        </w:rPr>
        <w:t xml:space="preserve">Generic Clearance for Requests </w:t>
      </w:r>
    </w:p>
    <w:p w:rsidR="000C05D7" w:rsidP="000C05D7" w14:paraId="7AD91063" w14:textId="1621F631">
      <w:pPr>
        <w:pStyle w:val="Heading2"/>
        <w:tabs>
          <w:tab w:val="left" w:pos="900"/>
        </w:tabs>
        <w:ind w:right="-180"/>
        <w:rPr>
          <w:sz w:val="28"/>
        </w:rPr>
      </w:pPr>
      <w:r w:rsidRPr="000C05D7">
        <w:rPr>
          <w:sz w:val="28"/>
        </w:rPr>
        <w:t xml:space="preserve"> Meetings</w:t>
      </w:r>
      <w:r w:rsidR="0066541D">
        <w:rPr>
          <w:sz w:val="28"/>
        </w:rPr>
        <w:t>,</w:t>
      </w:r>
      <w:r w:rsidRPr="000C05D7">
        <w:rPr>
          <w:sz w:val="28"/>
        </w:rPr>
        <w:t xml:space="preserve"> Registrations for Events and </w:t>
      </w:r>
      <w:r w:rsidR="008350D2">
        <w:rPr>
          <w:sz w:val="28"/>
        </w:rPr>
        <w:t>Miscellaneous Form</w:t>
      </w:r>
      <w:r w:rsidRPr="000C05D7">
        <w:rPr>
          <w:sz w:val="28"/>
        </w:rPr>
        <w:t>s</w:t>
      </w:r>
      <w:r w:rsidRPr="00F06866" w:rsidR="00F06866">
        <w:rPr>
          <w:sz w:val="28"/>
        </w:rPr>
        <w:t>”</w:t>
      </w:r>
    </w:p>
    <w:p w:rsidR="005E714A" w:rsidP="000C05D7" w14:paraId="1E9FDD32" w14:textId="25D93BF8">
      <w:pPr>
        <w:pStyle w:val="Heading2"/>
        <w:tabs>
          <w:tab w:val="left" w:pos="900"/>
        </w:tabs>
        <w:ind w:right="-180"/>
      </w:pPr>
      <w:r>
        <w:rPr>
          <w:sz w:val="28"/>
        </w:rPr>
        <w:t xml:space="preserve">(OMB Control Number: </w:t>
      </w:r>
      <w:r w:rsidR="0099541D">
        <w:rPr>
          <w:sz w:val="28"/>
        </w:rPr>
        <w:t>0690</w:t>
      </w:r>
      <w:r>
        <w:rPr>
          <w:sz w:val="28"/>
        </w:rPr>
        <w:t>-</w:t>
      </w:r>
      <w:r w:rsidR="00E92B6A">
        <w:rPr>
          <w:sz w:val="28"/>
        </w:rPr>
        <w:t>0038</w:t>
      </w:r>
      <w:r>
        <w:rPr>
          <w:sz w:val="28"/>
        </w:rPr>
        <w:t>)</w:t>
      </w:r>
    </w:p>
    <w:p w:rsidR="0084422D" w:rsidP="00434E33" w14:paraId="75F595C3" w14:textId="087DD2E5">
      <w:pPr>
        <w:rPr>
          <w:b/>
        </w:rPr>
      </w:pPr>
      <w:r>
        <w:rPr>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2700" r="9525" b="15875"/>
                <wp:wrapNone/>
                <wp:docPr id="2" name="Lin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p>
    <w:p w:rsidR="005E714A" w14:paraId="530AA80F" w14:textId="2798C1EB">
      <w:r w:rsidRPr="00B92B6C">
        <w:rPr>
          <w:b/>
        </w:rPr>
        <w:t xml:space="preserve">TITLE OF INFORMATION </w:t>
      </w:r>
      <w:r w:rsidRPr="0085307F">
        <w:rPr>
          <w:b/>
        </w:rPr>
        <w:t>COLLECTION:</w:t>
      </w:r>
      <w:r w:rsidRPr="0085307F">
        <w:t xml:space="preserve">  </w:t>
      </w:r>
      <w:r w:rsidRPr="0085307F" w:rsidR="003F2F94">
        <w:t>GDEI Business Questionnaire</w:t>
      </w:r>
      <w:r w:rsidRPr="0085307F" w:rsidR="00B92B6C">
        <w:t xml:space="preserve"> and </w:t>
      </w:r>
      <w:r w:rsidR="000B269E">
        <w:t xml:space="preserve">Registration </w:t>
      </w:r>
      <w:r w:rsidRPr="0085307F" w:rsidR="00AB6E06">
        <w:t>Intake</w:t>
      </w:r>
      <w:r w:rsidR="00B92B6C">
        <w:t xml:space="preserve"> Form</w:t>
      </w:r>
    </w:p>
    <w:p w:rsidR="0084422D" w:rsidRPr="00D372EB" w14:paraId="5ADE2A34" w14:textId="77777777">
      <w:pPr>
        <w:rPr>
          <w:b/>
          <w:sz w:val="16"/>
          <w:szCs w:val="16"/>
        </w:rPr>
      </w:pPr>
    </w:p>
    <w:p w:rsidR="00701CD4" w:rsidRPr="00701CD4" w:rsidP="00D372EB" w14:paraId="40CA8113" w14:textId="763C304D">
      <w:pPr>
        <w:rPr>
          <w:bCs/>
        </w:rPr>
      </w:pPr>
      <w:r w:rsidRPr="00B92B6C">
        <w:rPr>
          <w:b/>
        </w:rPr>
        <w:t>PURPOSE:</w:t>
      </w:r>
      <w:r w:rsidR="00D372EB">
        <w:rPr>
          <w:b/>
        </w:rPr>
        <w:t xml:space="preserve"> </w:t>
      </w:r>
      <w:r w:rsidRPr="00D372EB">
        <w:rPr>
          <w:bCs/>
        </w:rPr>
        <w:t>Since the </w:t>
      </w:r>
      <w:hyperlink r:id="rId8" w:tgtFrame="_blank" w:tooltip="http://www.trade.gov/global-diversity-export-initiative" w:history="1">
        <w:r w:rsidRPr="00D372EB">
          <w:rPr>
            <w:rStyle w:val="Hyperlink"/>
            <w:bCs/>
            <w:color w:val="auto"/>
          </w:rPr>
          <w:t>Global Diversity Export Initiative (GDEI)</w:t>
        </w:r>
      </w:hyperlink>
      <w:r w:rsidRPr="00D372EB">
        <w:rPr>
          <w:bCs/>
        </w:rPr>
        <w:t xml:space="preserve">’s </w:t>
      </w:r>
      <w:r w:rsidRPr="00701CD4">
        <w:rPr>
          <w:bCs/>
        </w:rPr>
        <w:t xml:space="preserve">launch in 2021, </w:t>
      </w:r>
      <w:r>
        <w:rPr>
          <w:bCs/>
        </w:rPr>
        <w:t xml:space="preserve">the </w:t>
      </w:r>
      <w:r w:rsidRPr="00701CD4">
        <w:rPr>
          <w:bCs/>
        </w:rPr>
        <w:t xml:space="preserve">International Trade Administration (ITA) has worked to implement the goals described in the National Export Strategy to expand the number and diversity of U.S. businesses that successfully compete in global markets, and to accelerate firm-level growth, expand employment, and contribute to equitable local and regional economic development. </w:t>
      </w:r>
    </w:p>
    <w:p w:rsidR="00701CD4" w:rsidRPr="00D372EB" w:rsidP="00701CD4" w14:paraId="33C67FB5" w14:textId="77777777">
      <w:pPr>
        <w:pStyle w:val="Header"/>
        <w:rPr>
          <w:bCs/>
          <w:sz w:val="16"/>
          <w:szCs w:val="16"/>
        </w:rPr>
      </w:pPr>
    </w:p>
    <w:p w:rsidR="00701CD4" w:rsidRPr="00701CD4" w:rsidP="00701CD4" w14:paraId="611E195F" w14:textId="7B75A56B">
      <w:pPr>
        <w:pStyle w:val="Header"/>
        <w:rPr>
          <w:bCs/>
        </w:rPr>
      </w:pPr>
      <w:r w:rsidRPr="00701CD4">
        <w:rPr>
          <w:bCs/>
        </w:rPr>
        <w:t xml:space="preserve">To better execute export promotion strategies to reach diverse business in urban and rural, underserved communities, ITA’s Commercial Service is expanding the scope of clients’ data by incorporating the new SPD-15 requirement across the agency’s data capture systems and forms, using the updated client </w:t>
      </w:r>
      <w:r w:rsidR="000B269E">
        <w:rPr>
          <w:bCs/>
        </w:rPr>
        <w:t xml:space="preserve">registration </w:t>
      </w:r>
      <w:r w:rsidRPr="00701CD4">
        <w:rPr>
          <w:bCs/>
        </w:rPr>
        <w:t>intake forms (enclosed).</w:t>
      </w:r>
    </w:p>
    <w:p w:rsidR="00701CD4" w:rsidRPr="00D372EB" w:rsidP="00701CD4" w14:paraId="5AC02A73" w14:textId="77777777">
      <w:pPr>
        <w:pStyle w:val="Header"/>
        <w:rPr>
          <w:bCs/>
          <w:sz w:val="16"/>
          <w:szCs w:val="16"/>
        </w:rPr>
      </w:pPr>
    </w:p>
    <w:p w:rsidR="00701CD4" w:rsidRPr="00701CD4" w:rsidP="00701CD4" w14:paraId="19296EEC" w14:textId="1E73AD75">
      <w:pPr>
        <w:pStyle w:val="Header"/>
        <w:rPr>
          <w:bCs/>
        </w:rPr>
      </w:pPr>
      <w:r w:rsidRPr="00701CD4">
        <w:rPr>
          <w:bCs/>
        </w:rPr>
        <w:t xml:space="preserve">The basic client information is currently being captured under the approved OMB Control Number 0625-0143: Domestic and International Client Export Services and Customized Forms Renewal. The enclosed instruments are the new SPD-15 questionnaire to be added for immediate data collection. As a result, ITA requests approval </w:t>
      </w:r>
      <w:r>
        <w:rPr>
          <w:bCs/>
        </w:rPr>
        <w:t>for</w:t>
      </w:r>
      <w:r w:rsidRPr="00701CD4">
        <w:rPr>
          <w:bCs/>
        </w:rPr>
        <w:t xml:space="preserve"> this information collection under 0690-0038 to immediately start the data collection related to SPD-15. ITA is currently revising OMB Control Number 0625-0143 with SPD-15 categories along with other new requirements for long-term data collection. </w:t>
      </w:r>
    </w:p>
    <w:p w:rsidR="00AB6E06" w:rsidRPr="00D372EB" w:rsidP="00434E33" w14:paraId="4623E9A9" w14:textId="77777777">
      <w:pPr>
        <w:pStyle w:val="Header"/>
        <w:tabs>
          <w:tab w:val="clear" w:pos="4320"/>
          <w:tab w:val="clear" w:pos="8640"/>
        </w:tabs>
        <w:rPr>
          <w:bCs/>
          <w:sz w:val="16"/>
          <w:szCs w:val="16"/>
        </w:rPr>
      </w:pPr>
    </w:p>
    <w:p w:rsidR="00AB6E06" w:rsidP="00434E33" w14:paraId="10F58129" w14:textId="273C0129">
      <w:pPr>
        <w:pStyle w:val="Header"/>
        <w:tabs>
          <w:tab w:val="clear" w:pos="4320"/>
          <w:tab w:val="clear" w:pos="8640"/>
        </w:tabs>
        <w:rPr>
          <w:b/>
        </w:rPr>
      </w:pPr>
      <w:r w:rsidRPr="0085307F">
        <w:rPr>
          <w:bCs/>
        </w:rPr>
        <w:t>The Figure 2</w:t>
      </w:r>
      <w:r w:rsidRPr="0085307F" w:rsidR="003C1095">
        <w:rPr>
          <w:bCs/>
        </w:rPr>
        <w:t>. Race and Ethnicity Question with Minimum Categories Only and Examples</w:t>
      </w:r>
      <w:r w:rsidRPr="0085307F">
        <w:rPr>
          <w:bCs/>
        </w:rPr>
        <w:t xml:space="preserve"> of the SPD-15 requirements is being used in this form due to technological constraints imposed by the CRM</w:t>
      </w:r>
      <w:r w:rsidRPr="0085307F" w:rsidR="00C16242">
        <w:rPr>
          <w:bCs/>
        </w:rPr>
        <w:t>,</w:t>
      </w:r>
      <w:r w:rsidRPr="0085307F">
        <w:rPr>
          <w:bCs/>
        </w:rPr>
        <w:t xml:space="preserve"> Salesforce.</w:t>
      </w:r>
      <w:r>
        <w:rPr>
          <w:bCs/>
        </w:rPr>
        <w:t xml:space="preserve"> </w:t>
      </w:r>
    </w:p>
    <w:p w:rsidR="00C8488C" w:rsidRPr="00D372EB" w:rsidP="00434E33" w14:paraId="2F483861" w14:textId="77777777">
      <w:pPr>
        <w:pStyle w:val="Header"/>
        <w:tabs>
          <w:tab w:val="clear" w:pos="4320"/>
          <w:tab w:val="clear" w:pos="8640"/>
        </w:tabs>
        <w:rPr>
          <w:b/>
          <w:sz w:val="16"/>
          <w:szCs w:val="16"/>
        </w:rPr>
      </w:pPr>
    </w:p>
    <w:p w:rsidR="00434E33" w:rsidRPr="00434E33" w:rsidP="00434E33" w14:paraId="3DB83754" w14:textId="77777777">
      <w:pPr>
        <w:pStyle w:val="Header"/>
        <w:tabs>
          <w:tab w:val="clear" w:pos="4320"/>
          <w:tab w:val="clear" w:pos="8640"/>
        </w:tabs>
        <w:rPr>
          <w:i/>
          <w:snapToGrid/>
        </w:rPr>
      </w:pPr>
      <w:r w:rsidRPr="00B92B6C">
        <w:rPr>
          <w:b/>
        </w:rPr>
        <w:t>DESCRIPTION OF RESPONDENTS</w:t>
      </w:r>
      <w:r w:rsidRPr="00B92B6C">
        <w:t>:</w:t>
      </w:r>
      <w:r>
        <w:t xml:space="preserve"> </w:t>
      </w:r>
    </w:p>
    <w:p w:rsidR="00F15956" w14:paraId="5F2F6E34" w14:textId="7DFC3977">
      <w:r>
        <w:t>Private sector companies</w:t>
      </w:r>
      <w:r w:rsidR="00B92B6C">
        <w:t>; Non-profit organizations; Local and Federal Government agencies</w:t>
      </w:r>
    </w:p>
    <w:p w:rsidR="00C8488C" w:rsidRPr="00D372EB" w14:paraId="39A39A48" w14:textId="77777777">
      <w:pPr>
        <w:rPr>
          <w:sz w:val="16"/>
          <w:szCs w:val="16"/>
        </w:rPr>
      </w:pPr>
    </w:p>
    <w:p w:rsidR="00F06866" w:rsidRPr="00F06866" w14:paraId="5327F6C3" w14:textId="77777777">
      <w:pPr>
        <w:rPr>
          <w:b/>
        </w:rPr>
      </w:pPr>
      <w:r w:rsidRPr="00B92B6C">
        <w:rPr>
          <w:b/>
        </w:rPr>
        <w:t>TYPE OF COLLECTION:</w:t>
      </w:r>
      <w:r w:rsidRPr="00B92B6C">
        <w:t xml:space="preserve"> (</w:t>
      </w:r>
      <w:r w:rsidRPr="00F06866">
        <w:t>Check one)</w:t>
      </w:r>
    </w:p>
    <w:p w:rsidR="00F06866" w:rsidRPr="00F06866" w:rsidP="0096108F" w14:paraId="0D83F01A" w14:textId="31FAA17F">
      <w:pPr>
        <w:pStyle w:val="BodyTextIndent"/>
        <w:tabs>
          <w:tab w:val="left" w:pos="360"/>
        </w:tabs>
        <w:ind w:left="0"/>
        <w:rPr>
          <w:bCs/>
          <w:sz w:val="24"/>
        </w:rPr>
      </w:pPr>
      <w:r w:rsidRPr="00F06866">
        <w:rPr>
          <w:bCs/>
          <w:sz w:val="24"/>
        </w:rPr>
        <w:t>[</w:t>
      </w:r>
      <w:r w:rsidR="00A37449">
        <w:rPr>
          <w:bCs/>
          <w:sz w:val="24"/>
        </w:rPr>
        <w:t xml:space="preserve"> </w:t>
      </w:r>
      <w:r w:rsidRPr="00F06866">
        <w:rPr>
          <w:bCs/>
          <w:sz w:val="24"/>
        </w:rPr>
        <w:t>]</w:t>
      </w:r>
      <w:r w:rsidRPr="00F06866" w:rsidR="0096108F">
        <w:rPr>
          <w:bCs/>
          <w:sz w:val="24"/>
        </w:rPr>
        <w:t xml:space="preserve"> </w:t>
      </w:r>
      <w:r w:rsidRPr="00F06866">
        <w:rPr>
          <w:bCs/>
          <w:sz w:val="24"/>
        </w:rPr>
        <w:t>Customer Comment Card/Complaint Form</w:t>
      </w:r>
      <w:r w:rsidRPr="00F06866" w:rsidR="0096108F">
        <w:rPr>
          <w:bCs/>
          <w:sz w:val="24"/>
        </w:rPr>
        <w:t xml:space="preserve"> </w:t>
      </w:r>
      <w:r w:rsidRPr="00F06866" w:rsidR="0096108F">
        <w:rPr>
          <w:bCs/>
          <w:sz w:val="24"/>
        </w:rPr>
        <w:tab/>
      </w:r>
      <w:r w:rsidRPr="00F06866">
        <w:rPr>
          <w:bCs/>
          <w:sz w:val="24"/>
        </w:rPr>
        <w:t>[</w:t>
      </w:r>
      <w:r w:rsidR="00A37449">
        <w:rPr>
          <w:bCs/>
          <w:sz w:val="24"/>
        </w:rPr>
        <w:t xml:space="preserve"> </w:t>
      </w:r>
      <w:r w:rsidRPr="00F06866">
        <w:rPr>
          <w:bCs/>
          <w:sz w:val="24"/>
        </w:rPr>
        <w:t>]</w:t>
      </w:r>
      <w:r w:rsidRPr="00F06866" w:rsidR="0096108F">
        <w:rPr>
          <w:bCs/>
          <w:sz w:val="24"/>
        </w:rPr>
        <w:t xml:space="preserve"> </w:t>
      </w:r>
      <w:r w:rsidRPr="00F06866">
        <w:rPr>
          <w:bCs/>
          <w:sz w:val="24"/>
        </w:rPr>
        <w:t>Customer Satisfaction Survey</w:t>
      </w:r>
      <w:r w:rsidRPr="00F06866" w:rsidR="0096108F">
        <w:rPr>
          <w:bCs/>
          <w:sz w:val="24"/>
        </w:rPr>
        <w:t xml:space="preserve"> </w:t>
      </w:r>
      <w:r w:rsidRPr="00F06866" w:rsidR="00CA2650">
        <w:rPr>
          <w:bCs/>
          <w:sz w:val="24"/>
        </w:rPr>
        <w:t xml:space="preserve">  </w:t>
      </w:r>
      <w:r w:rsidRPr="00F06866" w:rsidR="0096108F">
        <w:rPr>
          <w:bCs/>
          <w:sz w:val="24"/>
        </w:rPr>
        <w:t xml:space="preserve"> </w:t>
      </w:r>
    </w:p>
    <w:p w:rsidR="0096108F" w:rsidP="0096108F" w14:paraId="199EC973" w14:textId="77124114">
      <w:pPr>
        <w:pStyle w:val="BodyTextIndent"/>
        <w:tabs>
          <w:tab w:val="left" w:pos="360"/>
        </w:tabs>
        <w:ind w:left="0"/>
        <w:rPr>
          <w:bCs/>
          <w:sz w:val="24"/>
        </w:rPr>
      </w:pPr>
      <w:r w:rsidRPr="00F06866">
        <w:rPr>
          <w:bCs/>
          <w:sz w:val="24"/>
        </w:rPr>
        <w:t>[</w:t>
      </w:r>
      <w:r w:rsidR="00A37449">
        <w:rPr>
          <w:bCs/>
          <w:sz w:val="24"/>
        </w:rPr>
        <w:t xml:space="preserve"> </w:t>
      </w:r>
      <w:r w:rsidRPr="00F06866">
        <w:rPr>
          <w:bCs/>
          <w:sz w:val="24"/>
        </w:rPr>
        <w:t>]</w:t>
      </w:r>
      <w:r w:rsidRPr="00F06866">
        <w:rPr>
          <w:bCs/>
          <w:sz w:val="24"/>
        </w:rPr>
        <w:t xml:space="preserve"> </w:t>
      </w:r>
      <w:r w:rsidRPr="00F06866" w:rsidR="00F06866">
        <w:rPr>
          <w:bCs/>
          <w:sz w:val="24"/>
        </w:rPr>
        <w:t>Usability</w:t>
      </w:r>
      <w:r w:rsidR="009239AA">
        <w:rPr>
          <w:bCs/>
          <w:sz w:val="24"/>
        </w:rPr>
        <w:t xml:space="preserve"> Testing (e.g., Website or Software</w:t>
      </w:r>
      <w:r w:rsidR="00F06866">
        <w:rPr>
          <w:bCs/>
          <w:sz w:val="24"/>
        </w:rPr>
        <w:tab/>
      </w:r>
      <w:r>
        <w:rPr>
          <w:bCs/>
          <w:sz w:val="24"/>
        </w:rPr>
        <w:t>[</w:t>
      </w:r>
      <w:r w:rsidR="00A37449">
        <w:rPr>
          <w:bCs/>
          <w:sz w:val="24"/>
        </w:rPr>
        <w:t xml:space="preserve"> </w:t>
      </w:r>
      <w:r>
        <w:rPr>
          <w:bCs/>
          <w:sz w:val="24"/>
        </w:rPr>
        <w:t>]</w:t>
      </w:r>
      <w:r w:rsidR="00F06866">
        <w:rPr>
          <w:bCs/>
          <w:sz w:val="24"/>
        </w:rPr>
        <w:t xml:space="preserve"> Small Discussion Group</w:t>
      </w:r>
    </w:p>
    <w:p w:rsidR="00F06866" w:rsidRPr="002C410F" w:rsidP="000B269E" w14:paraId="7BA2F67F" w14:textId="4FB9683E">
      <w:pPr>
        <w:pStyle w:val="BodyTextIndent"/>
        <w:tabs>
          <w:tab w:val="left" w:pos="360"/>
        </w:tabs>
        <w:ind w:left="5040" w:hanging="5040"/>
        <w:rPr>
          <w:bCs/>
          <w:sz w:val="24"/>
        </w:rPr>
      </w:pPr>
      <w:r>
        <w:rPr>
          <w:bCs/>
          <w:sz w:val="24"/>
        </w:rPr>
        <w:t>[</w:t>
      </w:r>
      <w:r w:rsidR="00A37449">
        <w:rPr>
          <w:bCs/>
          <w:sz w:val="24"/>
        </w:rPr>
        <w:t xml:space="preserve"> </w:t>
      </w:r>
      <w:r>
        <w:rPr>
          <w:bCs/>
          <w:sz w:val="24"/>
        </w:rPr>
        <w:t>]</w:t>
      </w:r>
      <w:r w:rsidR="002C410F">
        <w:rPr>
          <w:bCs/>
          <w:sz w:val="24"/>
        </w:rPr>
        <w:t xml:space="preserve"> </w:t>
      </w:r>
      <w:r w:rsidR="00935ADA">
        <w:rPr>
          <w:bCs/>
          <w:sz w:val="24"/>
        </w:rPr>
        <w:t xml:space="preserve">Focus </w:t>
      </w:r>
      <w:r>
        <w:rPr>
          <w:bCs/>
          <w:sz w:val="24"/>
        </w:rPr>
        <w:t xml:space="preserve">Group </w:t>
      </w:r>
      <w:r>
        <w:rPr>
          <w:bCs/>
          <w:sz w:val="24"/>
        </w:rPr>
        <w:tab/>
      </w:r>
      <w:r w:rsidRPr="00F06866">
        <w:rPr>
          <w:bCs/>
          <w:sz w:val="24"/>
        </w:rPr>
        <w:t>[</w:t>
      </w:r>
      <w:r w:rsidR="009E1A30">
        <w:rPr>
          <w:bCs/>
          <w:sz w:val="24"/>
        </w:rPr>
        <w:t>X</w:t>
      </w:r>
      <w:r>
        <w:rPr>
          <w:bCs/>
          <w:sz w:val="24"/>
        </w:rPr>
        <w:t>]</w:t>
      </w:r>
      <w:r>
        <w:rPr>
          <w:bCs/>
          <w:sz w:val="24"/>
        </w:rPr>
        <w:t xml:space="preserve"> Other:</w:t>
      </w:r>
      <w:r w:rsidR="00B92B6C">
        <w:rPr>
          <w:bCs/>
          <w:sz w:val="24"/>
        </w:rPr>
        <w:t xml:space="preserve"> </w:t>
      </w:r>
      <w:r w:rsidRPr="00B92B6C" w:rsidR="009E1A30">
        <w:rPr>
          <w:bCs/>
          <w:sz w:val="24"/>
          <w:u w:val="single"/>
        </w:rPr>
        <w:t>Questionnaire</w:t>
      </w:r>
      <w:r w:rsidR="00CC195A">
        <w:rPr>
          <w:bCs/>
          <w:sz w:val="24"/>
          <w:u w:val="single"/>
        </w:rPr>
        <w:t xml:space="preserve"> and </w:t>
      </w:r>
      <w:r w:rsidR="000B269E">
        <w:rPr>
          <w:bCs/>
          <w:sz w:val="24"/>
          <w:u w:val="single"/>
        </w:rPr>
        <w:t xml:space="preserve">Registration </w:t>
      </w:r>
      <w:r w:rsidR="00CC195A">
        <w:rPr>
          <w:bCs/>
          <w:sz w:val="24"/>
          <w:u w:val="single"/>
        </w:rPr>
        <w:t>Intake Form</w:t>
      </w:r>
      <w:r w:rsidRPr="002C410F">
        <w:rPr>
          <w:bCs/>
          <w:sz w:val="24"/>
        </w:rPr>
        <w:tab/>
      </w:r>
      <w:r w:rsidRPr="00D372EB">
        <w:rPr>
          <w:bCs/>
          <w:sz w:val="24"/>
        </w:rPr>
        <w:tab/>
      </w:r>
    </w:p>
    <w:p w:rsidR="00CA2650" w14:paraId="24D9B9A2" w14:textId="77777777">
      <w:pPr>
        <w:rPr>
          <w:b/>
        </w:rPr>
      </w:pPr>
      <w:r>
        <w:rPr>
          <w:b/>
        </w:rPr>
        <w:t>C</w:t>
      </w:r>
      <w:r w:rsidR="009C13B9">
        <w:rPr>
          <w:b/>
        </w:rPr>
        <w:t>ERTIFICATION:</w:t>
      </w:r>
    </w:p>
    <w:p w:rsidR="008101A5" w:rsidRPr="009C13B9" w:rsidP="008101A5" w14:paraId="281D1BD6" w14:textId="77777777">
      <w:r>
        <w:t xml:space="preserve">I certify the following to be true: </w:t>
      </w:r>
    </w:p>
    <w:p w:rsidR="008101A5" w:rsidP="008101A5" w14:paraId="7FC1A85F" w14:textId="77777777">
      <w:pPr>
        <w:pStyle w:val="ListParagraph"/>
        <w:numPr>
          <w:ilvl w:val="0"/>
          <w:numId w:val="14"/>
        </w:numPr>
      </w:pPr>
      <w:r>
        <w:t>The collection is voluntary.</w:t>
      </w:r>
      <w:r w:rsidRPr="00C14CC4">
        <w:t xml:space="preserve"> </w:t>
      </w:r>
    </w:p>
    <w:p w:rsidR="008101A5" w:rsidP="008101A5" w14:paraId="4365373A" w14:textId="722D72A0">
      <w:pPr>
        <w:pStyle w:val="ListParagraph"/>
        <w:numPr>
          <w:ilvl w:val="0"/>
          <w:numId w:val="14"/>
        </w:numPr>
      </w:pPr>
      <w:r>
        <w:t>The</w:t>
      </w:r>
      <w:r w:rsidRPr="00C14CC4">
        <w:t xml:space="preserve"> collection </w:t>
      </w:r>
      <w:r>
        <w:t xml:space="preserve">is </w:t>
      </w:r>
      <w:r w:rsidRPr="00C14CC4" w:rsidR="000C05D7">
        <w:t>a low burden</w:t>
      </w:r>
      <w:r w:rsidRPr="00C14CC4">
        <w:t xml:space="preserve"> for respondents and low-cost for the Federal Government</w:t>
      </w:r>
      <w:r>
        <w:t>.</w:t>
      </w:r>
    </w:p>
    <w:p w:rsidR="008101A5" w:rsidP="008101A5" w14:paraId="1D048982" w14:textId="09497329">
      <w:pPr>
        <w:pStyle w:val="ListParagraph"/>
        <w:numPr>
          <w:ilvl w:val="0"/>
          <w:numId w:val="14"/>
        </w:numPr>
      </w:pPr>
      <w:r>
        <w:t>The</w:t>
      </w:r>
      <w:r w:rsidRPr="00C14CC4">
        <w:t xml:space="preserve"> collection </w:t>
      </w:r>
      <w:r>
        <w:t>is</w:t>
      </w:r>
      <w:r w:rsidRPr="00C14CC4">
        <w:t xml:space="preserve"> non-controversial and do</w:t>
      </w:r>
      <w:r>
        <w:t>es</w:t>
      </w:r>
      <w:r w:rsidRPr="00C14CC4">
        <w:t xml:space="preserve"> </w:t>
      </w:r>
      <w:r w:rsidRPr="009C13B9">
        <w:rPr>
          <w:u w:val="single"/>
        </w:rPr>
        <w:t>not</w:t>
      </w:r>
      <w:r w:rsidRPr="00C14CC4">
        <w:t xml:space="preserve"> raise issues of concern to other federal agencies</w:t>
      </w:r>
      <w:r>
        <w:t>.</w:t>
      </w:r>
      <w:r>
        <w:tab/>
      </w:r>
      <w:r>
        <w:tab/>
      </w:r>
      <w:r>
        <w:tab/>
      </w:r>
    </w:p>
    <w:p w:rsidR="008101A5" w:rsidP="008101A5" w14:paraId="521C071C" w14:textId="77777777">
      <w:pPr>
        <w:pStyle w:val="ListParagraph"/>
        <w:numPr>
          <w:ilvl w:val="0"/>
          <w:numId w:val="14"/>
        </w:numPr>
      </w:pPr>
      <w:r>
        <w:t xml:space="preserve">The results are </w:t>
      </w:r>
      <w:r>
        <w:rPr>
          <w:u w:val="single"/>
        </w:rPr>
        <w:t>not</w:t>
      </w:r>
      <w:r w:rsidRPr="00895229">
        <w:t xml:space="preserve"> </w:t>
      </w:r>
      <w:r>
        <w:t>intended to be</w:t>
      </w:r>
      <w:r w:rsidRPr="00C14CC4">
        <w:t xml:space="preserve"> </w:t>
      </w:r>
      <w:r>
        <w:t>disseminated to the p</w:t>
      </w:r>
      <w:r w:rsidRPr="009C13B9">
        <w:t>ublic</w:t>
      </w:r>
      <w:r>
        <w:t>.</w:t>
      </w:r>
      <w:r>
        <w:tab/>
      </w:r>
      <w:r>
        <w:tab/>
      </w:r>
    </w:p>
    <w:p w:rsidR="008101A5" w:rsidP="008101A5" w14:paraId="18499092" w14:textId="77777777">
      <w:pPr>
        <w:pStyle w:val="ListParagraph"/>
        <w:numPr>
          <w:ilvl w:val="0"/>
          <w:numId w:val="14"/>
        </w:numPr>
      </w:pPr>
      <w:r>
        <w:t xml:space="preserve">Information gathered will not be used for the purpose of </w:t>
      </w:r>
      <w:r w:rsidRPr="00E854FE">
        <w:rPr>
          <w:u w:val="single"/>
        </w:rPr>
        <w:t>substantially</w:t>
      </w:r>
      <w:r>
        <w:t xml:space="preserve"> informing </w:t>
      </w:r>
      <w:r w:rsidRPr="00E854FE">
        <w:rPr>
          <w:u w:val="single"/>
        </w:rPr>
        <w:t xml:space="preserve">influential </w:t>
      </w:r>
      <w:r>
        <w:t xml:space="preserve">policy decisions. </w:t>
      </w:r>
    </w:p>
    <w:p w:rsidR="008101A5" w:rsidP="008101A5" w14:paraId="593BEAE2" w14:textId="77777777">
      <w:pPr>
        <w:pStyle w:val="ListParagraph"/>
        <w:numPr>
          <w:ilvl w:val="0"/>
          <w:numId w:val="14"/>
        </w:numPr>
      </w:pPr>
      <w:r>
        <w:t>The collection is targeted to the solicitation of opinions from respondents who have experience with the program or may have experience with the program in the future.</w:t>
      </w:r>
    </w:p>
    <w:p w:rsidR="009C13B9" w:rsidRPr="000C05D7" w:rsidP="009C13B9" w14:paraId="6AAEC2A1" w14:textId="77777777">
      <w:pPr>
        <w:rPr>
          <w:sz w:val="16"/>
          <w:szCs w:val="16"/>
        </w:rPr>
      </w:pPr>
    </w:p>
    <w:p w:rsidR="009C13B9" w:rsidP="009C13B9" w14:paraId="4D6D9538" w14:textId="618C479F">
      <w:r>
        <w:t xml:space="preserve">Name: </w:t>
      </w:r>
      <w:r w:rsidRPr="00B92B6C" w:rsidR="009E1A30">
        <w:rPr>
          <w:u w:val="single"/>
        </w:rPr>
        <w:t>Gabriela Zelaya</w:t>
      </w:r>
    </w:p>
    <w:p w:rsidR="009C13B9" w:rsidP="009C13B9" w14:paraId="0002736B" w14:textId="77777777">
      <w:pPr>
        <w:pStyle w:val="ListParagraph"/>
        <w:ind w:left="360"/>
      </w:pPr>
    </w:p>
    <w:p w:rsidR="009C13B9" w:rsidP="009C13B9" w14:paraId="79127CD3" w14:textId="77777777">
      <w:r>
        <w:t>To assist review, please provide answers to the following question:</w:t>
      </w:r>
    </w:p>
    <w:p w:rsidR="009C13B9" w:rsidP="009C13B9" w14:paraId="554BAA41" w14:textId="77777777">
      <w:pPr>
        <w:pStyle w:val="ListParagraph"/>
        <w:ind w:left="360"/>
      </w:pPr>
    </w:p>
    <w:p w:rsidR="00500D79" w:rsidP="009C13B9" w14:paraId="0DBA836D" w14:textId="77777777">
      <w:pPr>
        <w:pStyle w:val="ListParagraph"/>
        <w:ind w:left="360"/>
      </w:pPr>
    </w:p>
    <w:p w:rsidR="00500D79" w:rsidP="009C13B9" w14:paraId="7B19CA92" w14:textId="77777777">
      <w:pPr>
        <w:pStyle w:val="ListParagraph"/>
        <w:ind w:left="360"/>
      </w:pPr>
    </w:p>
    <w:p w:rsidR="00500D79" w:rsidP="009C13B9" w14:paraId="0B78340D" w14:textId="77777777">
      <w:pPr>
        <w:pStyle w:val="ListParagraph"/>
        <w:ind w:left="360"/>
      </w:pPr>
    </w:p>
    <w:p w:rsidR="009C13B9" w:rsidRPr="00C86E91" w:rsidP="00C86E91" w14:paraId="52CF7420" w14:textId="77777777">
      <w:pPr>
        <w:rPr>
          <w:b/>
        </w:rPr>
      </w:pPr>
      <w:r w:rsidRPr="00B92B6C">
        <w:rPr>
          <w:b/>
        </w:rPr>
        <w:t>Personally Identifiable Information</w:t>
      </w:r>
      <w:r w:rsidRPr="00C86E91">
        <w:rPr>
          <w:b/>
        </w:rPr>
        <w:t>:</w:t>
      </w:r>
    </w:p>
    <w:p w:rsidR="00C86E91" w:rsidP="00C86E91" w14:paraId="7BA6DAC5" w14:textId="7D043F23">
      <w:pPr>
        <w:pStyle w:val="ListParagraph"/>
        <w:numPr>
          <w:ilvl w:val="0"/>
          <w:numId w:val="18"/>
        </w:numPr>
      </w:pPr>
      <w:r>
        <w:t>Is</w:t>
      </w:r>
      <w:r w:rsidR="00237B48">
        <w:t xml:space="preserve"> personally identifiable information (PII) collected</w:t>
      </w:r>
      <w:r>
        <w:t xml:space="preserve">?  </w:t>
      </w:r>
      <w:r w:rsidR="00C20CE3">
        <w:t>[</w:t>
      </w:r>
      <w:r w:rsidR="00A37449">
        <w:t xml:space="preserve"> </w:t>
      </w:r>
      <w:r w:rsidR="00C20CE3">
        <w:t>]</w:t>
      </w:r>
      <w:r w:rsidR="009239AA">
        <w:t xml:space="preserve"> </w:t>
      </w:r>
      <w:r w:rsidR="00C20CE3">
        <w:t>Yes</w:t>
      </w:r>
      <w:r w:rsidR="00C20CE3">
        <w:t xml:space="preserve"> [</w:t>
      </w:r>
      <w:r w:rsidR="009E1A30">
        <w:t>X</w:t>
      </w:r>
      <w:r w:rsidR="00C20CE3">
        <w:t>] No</w:t>
      </w:r>
      <w:r w:rsidR="009239AA">
        <w:t xml:space="preserve"> </w:t>
      </w:r>
    </w:p>
    <w:p w:rsidR="00C86E91" w:rsidP="00C86E91" w14:paraId="4B23AE07" w14:textId="19A58D82">
      <w:pPr>
        <w:pStyle w:val="ListParagraph"/>
        <w:numPr>
          <w:ilvl w:val="0"/>
          <w:numId w:val="18"/>
        </w:numPr>
      </w:pPr>
      <w:r>
        <w:t xml:space="preserve">If </w:t>
      </w:r>
      <w:r w:rsidR="009239AA">
        <w:t>Yes</w:t>
      </w:r>
      <w:r w:rsidR="009239AA">
        <w:t>,</w:t>
      </w:r>
      <w:r>
        <w:t xml:space="preserve"> </w:t>
      </w:r>
      <w:r w:rsidR="002B34CD">
        <w:t>will any</w:t>
      </w:r>
      <w:r w:rsidR="009239AA">
        <w:t xml:space="preserve"> information that</w:t>
      </w:r>
      <w:r w:rsidR="002B34CD">
        <w:t xml:space="preserve"> is collected</w:t>
      </w:r>
      <w:r w:rsidR="009239AA">
        <w:t xml:space="preserve"> be included in records that are subject to the Privacy Act of 1974?   </w:t>
      </w:r>
      <w:r w:rsidR="00C20CE3">
        <w:t>[</w:t>
      </w:r>
      <w:r w:rsidR="00A37449">
        <w:t xml:space="preserve"> </w:t>
      </w:r>
      <w:r w:rsidR="00C20CE3">
        <w:t>]</w:t>
      </w:r>
      <w:r w:rsidR="009239AA">
        <w:t xml:space="preserve"> Yes </w:t>
      </w:r>
      <w:r w:rsidR="00C20CE3">
        <w:t>[</w:t>
      </w:r>
      <w:r w:rsidR="00A37449">
        <w:t xml:space="preserve"> </w:t>
      </w:r>
      <w:r w:rsidR="00C20CE3">
        <w:t>]</w:t>
      </w:r>
      <w:r w:rsidR="009239AA">
        <w:t xml:space="preserve"> No</w:t>
      </w:r>
      <w:r>
        <w:t xml:space="preserve">   </w:t>
      </w:r>
    </w:p>
    <w:p w:rsidR="00C86E91" w:rsidP="00C86E91" w14:paraId="32D82320" w14:textId="4C3710C2">
      <w:pPr>
        <w:pStyle w:val="ListParagraph"/>
        <w:numPr>
          <w:ilvl w:val="0"/>
          <w:numId w:val="18"/>
        </w:numPr>
      </w:pPr>
      <w:r>
        <w:t xml:space="preserve">If </w:t>
      </w:r>
      <w:r w:rsidR="002B34CD">
        <w:t>Yes</w:t>
      </w:r>
      <w:r>
        <w:t>, has a</w:t>
      </w:r>
      <w:r w:rsidR="002B34CD">
        <w:t>n up-to-date</w:t>
      </w:r>
      <w:r>
        <w:t xml:space="preserve"> System o</w:t>
      </w:r>
      <w:r w:rsidR="002B34CD">
        <w:t>f</w:t>
      </w:r>
      <w:r>
        <w:t xml:space="preserve"> Records Notice</w:t>
      </w:r>
      <w:r w:rsidR="002B34CD">
        <w:t xml:space="preserve"> (SORN)</w:t>
      </w:r>
      <w:r>
        <w:t xml:space="preserve"> been published?  </w:t>
      </w:r>
      <w:r w:rsidR="00C20CE3">
        <w:t>[</w:t>
      </w:r>
      <w:r w:rsidR="00A37449">
        <w:t xml:space="preserve"> </w:t>
      </w:r>
      <w:r w:rsidR="00C20CE3">
        <w:t>]</w:t>
      </w:r>
      <w:r>
        <w:t xml:space="preserve"> </w:t>
      </w:r>
      <w:r w:rsidR="00C20CE3">
        <w:t>Yes [</w:t>
      </w:r>
      <w:r w:rsidR="00A37449">
        <w:t xml:space="preserve"> </w:t>
      </w:r>
      <w:r w:rsidR="00C20CE3">
        <w:t>]</w:t>
      </w:r>
      <w:r>
        <w:t xml:space="preserve"> No</w:t>
      </w:r>
    </w:p>
    <w:p w:rsidR="00CF6542" w:rsidRPr="00500D79" w:rsidP="00C86E91" w14:paraId="28C861A3" w14:textId="77777777">
      <w:pPr>
        <w:pStyle w:val="ListParagraph"/>
        <w:ind w:left="0"/>
        <w:rPr>
          <w:b/>
          <w:sz w:val="16"/>
          <w:szCs w:val="16"/>
        </w:rPr>
      </w:pPr>
    </w:p>
    <w:p w:rsidR="15262D80" w:rsidRPr="00126B5A" w:rsidP="00D372EB" w14:paraId="51E79B5B" w14:textId="6752C851">
      <w:pPr>
        <w:pStyle w:val="ListParagraph"/>
        <w:ind w:left="0"/>
      </w:pPr>
      <w:r w:rsidRPr="00B92B6C">
        <w:rPr>
          <w:b/>
        </w:rPr>
        <w:t>Gifts or Payments</w:t>
      </w:r>
      <w:r w:rsidR="00C86E91">
        <w:rPr>
          <w:b/>
        </w:rPr>
        <w:t>:</w:t>
      </w:r>
      <w:r w:rsidR="00D372EB">
        <w:rPr>
          <w:b/>
        </w:rPr>
        <w:t xml:space="preserve"> </w:t>
      </w:r>
      <w:r w:rsidR="00C86E91">
        <w:t xml:space="preserve">Is an incentive (e.g., money or reimbursement of expenses, token of appreciation) provided to participants?  </w:t>
      </w:r>
      <w:r w:rsidR="00C20CE3">
        <w:t>[</w:t>
      </w:r>
      <w:r w:rsidR="00A37449">
        <w:t xml:space="preserve"> </w:t>
      </w:r>
      <w:r w:rsidR="00C20CE3">
        <w:t>]</w:t>
      </w:r>
      <w:r w:rsidR="00C86E91">
        <w:t xml:space="preserve"> </w:t>
      </w:r>
      <w:r w:rsidR="00C86E91">
        <w:t>Yes</w:t>
      </w:r>
      <w:r w:rsidR="00C86E91">
        <w:t xml:space="preserve"> </w:t>
      </w:r>
      <w:r w:rsidR="00C20CE3">
        <w:t>[</w:t>
      </w:r>
      <w:r w:rsidR="009E1A30">
        <w:t>X</w:t>
      </w:r>
      <w:r w:rsidR="00C20CE3">
        <w:t>]</w:t>
      </w:r>
      <w:r w:rsidR="00C86E91">
        <w:t xml:space="preserve"> No  </w:t>
      </w:r>
    </w:p>
    <w:p w:rsidR="15262D80" w:rsidRPr="00500D79" w:rsidP="15262D80" w14:paraId="5CBABEA3" w14:textId="22034300">
      <w:pPr>
        <w:rPr>
          <w:b/>
          <w:bCs/>
          <w:sz w:val="16"/>
          <w:szCs w:val="16"/>
        </w:rPr>
      </w:pPr>
    </w:p>
    <w:p w:rsidR="005E714A" w:rsidRPr="00B92B6C" w:rsidP="00C86E91" w14:paraId="0CA217DD" w14:textId="3A625D6B">
      <w:pPr>
        <w:rPr>
          <w:b/>
          <w:i/>
        </w:rPr>
      </w:pPr>
      <w:r w:rsidRPr="00B92B6C">
        <w:rPr>
          <w:b/>
        </w:rPr>
        <w:t>BURDEN HOUR</w:t>
      </w:r>
      <w:r w:rsidRPr="00B92B6C" w:rsidR="00441434">
        <w:rPr>
          <w:b/>
        </w:rPr>
        <w:t>S</w:t>
      </w:r>
      <w:r w:rsidRPr="00B92B6C">
        <w:rPr>
          <w:b/>
        </w:rPr>
        <w:t xml:space="preserve"> </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55"/>
        <w:gridCol w:w="2250"/>
        <w:gridCol w:w="2160"/>
        <w:gridCol w:w="2196"/>
      </w:tblGrid>
      <w:tr w14:paraId="2CEC65CF" w14:textId="77777777" w:rsidTr="00D372EB">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3055" w:type="dxa"/>
          </w:tcPr>
          <w:p w:rsidR="006832D9" w:rsidRPr="0001027E" w:rsidP="00C8488C" w14:paraId="0A781F75" w14:textId="77777777">
            <w:pPr>
              <w:rPr>
                <w:b/>
              </w:rPr>
            </w:pPr>
            <w:r w:rsidRPr="0001027E">
              <w:rPr>
                <w:b/>
              </w:rPr>
              <w:t>Category of Respondent</w:t>
            </w:r>
            <w:r w:rsidRPr="0001027E" w:rsidR="00EF2095">
              <w:rPr>
                <w:b/>
              </w:rPr>
              <w:t xml:space="preserve"> </w:t>
            </w:r>
          </w:p>
        </w:tc>
        <w:tc>
          <w:tcPr>
            <w:tcW w:w="2250" w:type="dxa"/>
          </w:tcPr>
          <w:p w:rsidR="006832D9" w:rsidRPr="0001027E" w:rsidP="00843796" w14:paraId="3D5B93F6" w14:textId="77777777">
            <w:pPr>
              <w:rPr>
                <w:b/>
              </w:rPr>
            </w:pPr>
            <w:r w:rsidRPr="0001027E">
              <w:rPr>
                <w:b/>
              </w:rPr>
              <w:t>N</w:t>
            </w:r>
            <w:r w:rsidRPr="0001027E" w:rsidR="009F5923">
              <w:rPr>
                <w:b/>
              </w:rPr>
              <w:t>o.</w:t>
            </w:r>
            <w:r w:rsidRPr="0001027E">
              <w:rPr>
                <w:b/>
              </w:rPr>
              <w:t xml:space="preserve"> of Respondents</w:t>
            </w:r>
          </w:p>
        </w:tc>
        <w:tc>
          <w:tcPr>
            <w:tcW w:w="2160" w:type="dxa"/>
          </w:tcPr>
          <w:p w:rsidR="006832D9" w:rsidRPr="0001027E" w:rsidP="00843796" w14:paraId="7D4810A4" w14:textId="77777777">
            <w:pPr>
              <w:rPr>
                <w:b/>
              </w:rPr>
            </w:pPr>
            <w:r w:rsidRPr="0001027E">
              <w:rPr>
                <w:b/>
              </w:rPr>
              <w:t>Participation Time</w:t>
            </w:r>
          </w:p>
        </w:tc>
        <w:tc>
          <w:tcPr>
            <w:tcW w:w="2196" w:type="dxa"/>
          </w:tcPr>
          <w:p w:rsidR="00461EDC" w:rsidRPr="0001027E" w:rsidP="00D372EB" w14:paraId="0C83875B" w14:textId="5CB616DB">
            <w:pPr>
              <w:rPr>
                <w:b/>
              </w:rPr>
            </w:pPr>
            <w:r w:rsidRPr="0001027E">
              <w:rPr>
                <w:b/>
              </w:rPr>
              <w:t>Burden</w:t>
            </w:r>
            <w:r w:rsidR="00D372EB">
              <w:rPr>
                <w:b/>
              </w:rPr>
              <w:t xml:space="preserve"> </w:t>
            </w:r>
            <w:r>
              <w:rPr>
                <w:b/>
              </w:rPr>
              <w:t>Hours</w:t>
            </w:r>
          </w:p>
        </w:tc>
      </w:tr>
      <w:tr w14:paraId="3EB5C281" w14:textId="77777777" w:rsidTr="00D372EB">
        <w:tblPrEx>
          <w:tblW w:w="9661" w:type="dxa"/>
          <w:tblLayout w:type="fixed"/>
          <w:tblLook w:val="01E0"/>
        </w:tblPrEx>
        <w:trPr>
          <w:trHeight w:val="274"/>
        </w:trPr>
        <w:tc>
          <w:tcPr>
            <w:tcW w:w="3055" w:type="dxa"/>
          </w:tcPr>
          <w:p w:rsidR="006832D9" w:rsidRPr="0085307F" w:rsidP="00843796" w14:paraId="040A6F13" w14:textId="3B097805">
            <w:r w:rsidRPr="0085307F">
              <w:t>Private sector companies</w:t>
            </w:r>
          </w:p>
        </w:tc>
        <w:tc>
          <w:tcPr>
            <w:tcW w:w="2250" w:type="dxa"/>
          </w:tcPr>
          <w:p w:rsidR="006832D9" w:rsidRPr="0085307F" w:rsidP="00843796" w14:paraId="1F53DA36" w14:textId="6054F97F">
            <w:r w:rsidRPr="0085307F">
              <w:t>350</w:t>
            </w:r>
          </w:p>
        </w:tc>
        <w:tc>
          <w:tcPr>
            <w:tcW w:w="2160" w:type="dxa"/>
          </w:tcPr>
          <w:p w:rsidR="006832D9" w:rsidRPr="0085307F" w:rsidP="00843796" w14:paraId="6EE706D5" w14:textId="41C62DDC">
            <w:r w:rsidRPr="0085307F">
              <w:t>1</w:t>
            </w:r>
            <w:r w:rsidRPr="0085307F" w:rsidR="00CC195A">
              <w:t>0</w:t>
            </w:r>
            <w:r w:rsidRPr="0085307F">
              <w:t xml:space="preserve"> m</w:t>
            </w:r>
            <w:r w:rsidRPr="0085307F" w:rsidR="00CC195A">
              <w:t>i</w:t>
            </w:r>
            <w:r w:rsidRPr="0085307F">
              <w:t>n</w:t>
            </w:r>
          </w:p>
        </w:tc>
        <w:tc>
          <w:tcPr>
            <w:tcW w:w="2196" w:type="dxa"/>
          </w:tcPr>
          <w:p w:rsidR="006832D9" w:rsidRPr="0085307F" w:rsidP="00843796" w14:paraId="2FFE0294" w14:textId="4E7F0E52">
            <w:r w:rsidRPr="0085307F">
              <w:t>58</w:t>
            </w:r>
            <w:r w:rsidRPr="0085307F" w:rsidR="00CC195A">
              <w:t>.</w:t>
            </w:r>
            <w:r w:rsidRPr="0085307F">
              <w:t>3</w:t>
            </w:r>
            <w:r w:rsidRPr="0085307F" w:rsidR="009E1A30">
              <w:t xml:space="preserve"> hrs</w:t>
            </w:r>
          </w:p>
        </w:tc>
      </w:tr>
      <w:tr w14:paraId="3CF32861" w14:textId="77777777" w:rsidTr="00D372EB">
        <w:tblPrEx>
          <w:tblW w:w="9661" w:type="dxa"/>
          <w:tblLayout w:type="fixed"/>
          <w:tblLook w:val="01E0"/>
        </w:tblPrEx>
        <w:trPr>
          <w:trHeight w:val="274"/>
        </w:trPr>
        <w:tc>
          <w:tcPr>
            <w:tcW w:w="3055" w:type="dxa"/>
          </w:tcPr>
          <w:p w:rsidR="006832D9" w:rsidRPr="0085307F" w:rsidP="00843796" w14:paraId="5DF3A76D" w14:textId="77777777"/>
        </w:tc>
        <w:tc>
          <w:tcPr>
            <w:tcW w:w="2250" w:type="dxa"/>
          </w:tcPr>
          <w:p w:rsidR="006832D9" w:rsidRPr="0085307F" w:rsidP="00843796" w14:paraId="676AF542" w14:textId="77777777"/>
        </w:tc>
        <w:tc>
          <w:tcPr>
            <w:tcW w:w="2160" w:type="dxa"/>
          </w:tcPr>
          <w:p w:rsidR="006832D9" w:rsidRPr="0085307F" w:rsidP="00843796" w14:paraId="0D4FDE10" w14:textId="77777777"/>
        </w:tc>
        <w:tc>
          <w:tcPr>
            <w:tcW w:w="2196" w:type="dxa"/>
          </w:tcPr>
          <w:p w:rsidR="006832D9" w:rsidRPr="0085307F" w:rsidP="00843796" w14:paraId="4C06D3AB" w14:textId="77777777"/>
        </w:tc>
      </w:tr>
      <w:tr w14:paraId="336600A3" w14:textId="77777777" w:rsidTr="00D372EB">
        <w:tblPrEx>
          <w:tblW w:w="9661" w:type="dxa"/>
          <w:tblLayout w:type="fixed"/>
          <w:tblLook w:val="01E0"/>
        </w:tblPrEx>
        <w:trPr>
          <w:trHeight w:val="289"/>
        </w:trPr>
        <w:tc>
          <w:tcPr>
            <w:tcW w:w="3055" w:type="dxa"/>
          </w:tcPr>
          <w:p w:rsidR="006832D9" w:rsidRPr="0085307F" w:rsidP="00843796" w14:paraId="5760E23C" w14:textId="77777777">
            <w:pPr>
              <w:rPr>
                <w:b/>
              </w:rPr>
            </w:pPr>
            <w:r w:rsidRPr="0085307F">
              <w:rPr>
                <w:b/>
              </w:rPr>
              <w:t>Totals</w:t>
            </w:r>
          </w:p>
        </w:tc>
        <w:tc>
          <w:tcPr>
            <w:tcW w:w="2250" w:type="dxa"/>
          </w:tcPr>
          <w:p w:rsidR="006832D9" w:rsidRPr="0085307F" w:rsidP="00843796" w14:paraId="3AD3FF33" w14:textId="77777777">
            <w:pPr>
              <w:rPr>
                <w:b/>
              </w:rPr>
            </w:pPr>
          </w:p>
        </w:tc>
        <w:tc>
          <w:tcPr>
            <w:tcW w:w="2160" w:type="dxa"/>
          </w:tcPr>
          <w:p w:rsidR="006832D9" w:rsidRPr="0085307F" w:rsidP="00843796" w14:paraId="71F2147A" w14:textId="77777777"/>
        </w:tc>
        <w:tc>
          <w:tcPr>
            <w:tcW w:w="2196" w:type="dxa"/>
          </w:tcPr>
          <w:p w:rsidR="006832D9" w:rsidRPr="0085307F" w:rsidP="00843796" w14:paraId="6F087B10" w14:textId="77777777">
            <w:pPr>
              <w:rPr>
                <w:b/>
              </w:rPr>
            </w:pPr>
          </w:p>
        </w:tc>
      </w:tr>
    </w:tbl>
    <w:p w:rsidR="00F3170F" w:rsidRPr="0085307F" w:rsidP="00F3170F" w14:paraId="6B332F60" w14:textId="77777777"/>
    <w:p w:rsidR="005E714A" w14:paraId="25AD5EA0" w14:textId="16D4AC43">
      <w:pPr>
        <w:rPr>
          <w:b/>
        </w:rPr>
      </w:pPr>
      <w:r w:rsidRPr="0085307F">
        <w:rPr>
          <w:b/>
        </w:rPr>
        <w:t xml:space="preserve">FEDERAL </w:t>
      </w:r>
      <w:r w:rsidRPr="0085307F" w:rsidR="009F5923">
        <w:rPr>
          <w:b/>
        </w:rPr>
        <w:t>COST</w:t>
      </w:r>
      <w:r w:rsidRPr="0085307F" w:rsidR="00F06866">
        <w:rPr>
          <w:b/>
        </w:rPr>
        <w:t>:</w:t>
      </w:r>
      <w:r w:rsidRPr="0085307F" w:rsidR="00895229">
        <w:rPr>
          <w:b/>
        </w:rPr>
        <w:t xml:space="preserve"> </w:t>
      </w:r>
      <w:r w:rsidRPr="0085307F" w:rsidR="00C86E91">
        <w:rPr>
          <w:b/>
        </w:rPr>
        <w:t xml:space="preserve"> </w:t>
      </w:r>
      <w:r w:rsidRPr="0085307F" w:rsidR="00C86E91">
        <w:t xml:space="preserve">The estimated annual cost to the Federal government </w:t>
      </w:r>
      <w:r w:rsidRPr="0085307F" w:rsidR="00C20CE3">
        <w:t xml:space="preserve">is </w:t>
      </w:r>
      <w:r w:rsidRPr="0085307F" w:rsidR="00B92B6C">
        <w:rPr>
          <w:b/>
          <w:bCs/>
          <w:u w:val="single"/>
        </w:rPr>
        <w:t>$</w:t>
      </w:r>
      <w:r w:rsidRPr="0085307F" w:rsidR="00CC195A">
        <w:rPr>
          <w:b/>
          <w:bCs/>
          <w:u w:val="single"/>
        </w:rPr>
        <w:t>2917</w:t>
      </w:r>
      <w:r w:rsidRPr="0085307F" w:rsidR="00CC195A">
        <w:t>.</w:t>
      </w:r>
    </w:p>
    <w:p w:rsidR="00ED6492" w:rsidRPr="00500D79" w14:paraId="0713F792" w14:textId="77777777">
      <w:pPr>
        <w:rPr>
          <w:b/>
          <w:bCs/>
          <w:sz w:val="16"/>
          <w:szCs w:val="16"/>
          <w:u w:val="single"/>
        </w:rPr>
      </w:pPr>
    </w:p>
    <w:p w:rsidR="0069403B" w:rsidP="00F06866" w14:paraId="240D4E8B" w14:textId="77777777">
      <w:pPr>
        <w:rPr>
          <w:b/>
        </w:rPr>
      </w:pPr>
      <w:r>
        <w:rPr>
          <w:b/>
          <w:bCs/>
          <w:u w:val="single"/>
        </w:rPr>
        <w:t xml:space="preserve">If you are conducting a focus group, survey, or plan to employ statistical methods, </w:t>
      </w:r>
      <w:r w:rsidR="00C20CE3">
        <w:rPr>
          <w:b/>
          <w:bCs/>
          <w:u w:val="single"/>
        </w:rPr>
        <w:t>please provide</w:t>
      </w:r>
      <w:r>
        <w:rPr>
          <w:b/>
          <w:bCs/>
          <w:u w:val="single"/>
        </w:rPr>
        <w:t xml:space="preserve"> answers to the following questions:</w:t>
      </w:r>
    </w:p>
    <w:p w:rsidR="0069403B" w:rsidRPr="00500D79" w:rsidP="00F06866" w14:paraId="2D8AEE4F" w14:textId="77777777">
      <w:pPr>
        <w:rPr>
          <w:b/>
          <w:sz w:val="16"/>
          <w:szCs w:val="16"/>
        </w:rPr>
      </w:pPr>
    </w:p>
    <w:p w:rsidR="00F06866" w:rsidP="00F06866" w14:paraId="45E50EF0" w14:textId="77777777">
      <w:pPr>
        <w:rPr>
          <w:b/>
        </w:rPr>
      </w:pPr>
      <w:r w:rsidRPr="00B92B6C">
        <w:rPr>
          <w:b/>
        </w:rPr>
        <w:t>The</w:t>
      </w:r>
      <w:r w:rsidRPr="00B92B6C" w:rsidR="0069403B">
        <w:rPr>
          <w:b/>
        </w:rPr>
        <w:t xml:space="preserve"> select</w:t>
      </w:r>
      <w:r w:rsidRPr="00B92B6C">
        <w:rPr>
          <w:b/>
        </w:rPr>
        <w:t>ion of your targeted respondents</w:t>
      </w:r>
    </w:p>
    <w:p w:rsidR="0069403B" w:rsidP="00CE0235" w14:paraId="7F7AD68A" w14:textId="2CB6E646">
      <w:pPr>
        <w:pStyle w:val="ListParagraph"/>
        <w:numPr>
          <w:ilvl w:val="0"/>
          <w:numId w:val="15"/>
        </w:numPr>
      </w:pPr>
      <w:r>
        <w:t>Do you have a customer list or something similar that defines the universe of potential respondents</w:t>
      </w:r>
      <w:r w:rsidR="00636621">
        <w:t xml:space="preserve"> and do you have a sampling plan for selecting from this universe</w:t>
      </w:r>
      <w:r>
        <w:t>?</w:t>
      </w:r>
      <w:r w:rsidR="00D372EB">
        <w:t xml:space="preserve">  </w:t>
      </w:r>
      <w:r w:rsidR="00C20CE3">
        <w:t>[</w:t>
      </w:r>
      <w:r w:rsidR="00126B5A">
        <w:t>X</w:t>
      </w:r>
      <w:r w:rsidR="00C20CE3">
        <w:t>]</w:t>
      </w:r>
      <w:r>
        <w:t xml:space="preserve"> Yes</w:t>
      </w:r>
      <w:r w:rsidR="00F11BFC">
        <w:t xml:space="preserve">   </w:t>
      </w:r>
      <w:r w:rsidR="00C20CE3">
        <w:t>[</w:t>
      </w:r>
      <w:r w:rsidR="00F11BFC">
        <w:t xml:space="preserve"> </w:t>
      </w:r>
      <w:r w:rsidR="00A37449">
        <w:t xml:space="preserve"> </w:t>
      </w:r>
      <w:r w:rsidR="00C20CE3">
        <w:t>]</w:t>
      </w:r>
      <w:r>
        <w:t xml:space="preserve"> No</w:t>
      </w:r>
    </w:p>
    <w:p w:rsidR="00636621" w:rsidRPr="00500D79" w:rsidP="00636621" w14:paraId="268565AB" w14:textId="77777777">
      <w:pPr>
        <w:pStyle w:val="ListParagraph"/>
        <w:rPr>
          <w:sz w:val="16"/>
          <w:szCs w:val="16"/>
        </w:rPr>
      </w:pPr>
    </w:p>
    <w:p w:rsidR="00636621" w:rsidP="001B0AAA" w14:paraId="669A1C92" w14:textId="54A54AB8">
      <w:r w:rsidRPr="00636621">
        <w:t xml:space="preserve">If the answer is yes, </w:t>
      </w:r>
      <w:r>
        <w:t>please provide a description of both below</w:t>
      </w:r>
      <w:r w:rsidR="00A403BB">
        <w:t xml:space="preserve"> (or attach the sampling plan)</w:t>
      </w:r>
      <w:r>
        <w:t xml:space="preserve">?  </w:t>
      </w:r>
      <w:r w:rsidRPr="00636621">
        <w:t xml:space="preserve"> </w:t>
      </w:r>
      <w:r>
        <w:t>If the answer is no, please provide a description of how you plan to identify your potential group of respondents</w:t>
      </w:r>
      <w:r w:rsidR="001B0AAA">
        <w:t xml:space="preserve"> and how you will select the</w:t>
      </w:r>
      <w:r w:rsidR="000C05D7">
        <w:t xml:space="preserve"> respondents.</w:t>
      </w:r>
    </w:p>
    <w:p w:rsidR="00CC195A" w:rsidRPr="00500D79" w:rsidP="001B0AAA" w14:paraId="16121CFF" w14:textId="77777777">
      <w:pPr>
        <w:rPr>
          <w:sz w:val="16"/>
          <w:szCs w:val="16"/>
        </w:rPr>
      </w:pPr>
    </w:p>
    <w:p w:rsidR="00126B5A" w:rsidP="001B0AAA" w14:paraId="38D8AB54" w14:textId="0CA82235">
      <w:r>
        <w:t xml:space="preserve">ITA Trade Specialists will conduct one-on-one counseling with U.S. companies that are discovered by the Trade Specialist at U.S. Commercial Service programs. These counseling sessions are conducted at office locations or programs developed by the U.S. Commercial Service in coordination with strategic partners. </w:t>
      </w:r>
    </w:p>
    <w:p w:rsidR="00A403BB" w:rsidRPr="00EC65FB" w:rsidP="00A403BB" w14:paraId="40461B79" w14:textId="77777777">
      <w:pPr>
        <w:rPr>
          <w:sz w:val="16"/>
          <w:szCs w:val="16"/>
        </w:rPr>
      </w:pPr>
    </w:p>
    <w:p w:rsidR="00A403BB" w:rsidP="00A403BB" w14:paraId="6E2434B5" w14:textId="77777777">
      <w:pPr>
        <w:rPr>
          <w:b/>
        </w:rPr>
      </w:pPr>
      <w:r w:rsidRPr="00126B5A">
        <w:rPr>
          <w:b/>
        </w:rPr>
        <w:t>Administration of the Instrument</w:t>
      </w:r>
    </w:p>
    <w:p w:rsidR="00A403BB" w:rsidP="00A403BB" w14:paraId="7E06FC9C" w14:textId="77777777">
      <w:pPr>
        <w:pStyle w:val="ListParagraph"/>
        <w:numPr>
          <w:ilvl w:val="0"/>
          <w:numId w:val="17"/>
        </w:numPr>
      </w:pPr>
      <w:r>
        <w:t>H</w:t>
      </w:r>
      <w:r>
        <w:t>ow will you collect the information? (Check all that apply)</w:t>
      </w:r>
    </w:p>
    <w:p w:rsidR="001B0AAA" w:rsidP="00A37449" w14:paraId="6D15EC6C" w14:textId="0C9D3D81">
      <w:pPr>
        <w:ind w:left="360"/>
      </w:pPr>
      <w:r>
        <w:t>[</w:t>
      </w:r>
      <w:r w:rsidR="00126B5A">
        <w:t>X</w:t>
      </w:r>
      <w:r>
        <w:t>] Web-based</w:t>
      </w:r>
      <w:r>
        <w:t xml:space="preserve"> or other forms of </w:t>
      </w:r>
      <w:r>
        <w:t>Social Media</w:t>
      </w:r>
      <w:r>
        <w:t xml:space="preserve"> </w:t>
      </w:r>
    </w:p>
    <w:p w:rsidR="001B0AAA" w:rsidP="00A37449" w14:paraId="7D1BDFE5" w14:textId="3CB6248D">
      <w:pPr>
        <w:ind w:left="360"/>
      </w:pPr>
      <w:r>
        <w:t>[</w:t>
      </w:r>
      <w:r w:rsidR="00126B5A">
        <w:t>X</w:t>
      </w:r>
      <w:r>
        <w:t>] Telephone</w:t>
      </w:r>
      <w:r>
        <w:tab/>
      </w:r>
    </w:p>
    <w:p w:rsidR="001B0AAA" w:rsidP="00A37449" w14:paraId="31694D5A" w14:textId="7AE0A02D">
      <w:pPr>
        <w:ind w:left="360"/>
      </w:pPr>
      <w:r>
        <w:t>[</w:t>
      </w:r>
      <w:r w:rsidR="00126B5A">
        <w:t>X</w:t>
      </w:r>
      <w:r>
        <w:t>] In-person</w:t>
      </w:r>
      <w:r>
        <w:tab/>
      </w:r>
    </w:p>
    <w:p w:rsidR="001B0AAA" w:rsidP="00A37449" w14:paraId="2FC94499" w14:textId="77777777">
      <w:pPr>
        <w:ind w:left="360"/>
      </w:pPr>
      <w:r>
        <w:t xml:space="preserve">[ </w:t>
      </w:r>
      <w:r>
        <w:t xml:space="preserve"> </w:t>
      </w:r>
      <w:r>
        <w:t>] Mail</w:t>
      </w:r>
      <w:r>
        <w:t xml:space="preserve"> </w:t>
      </w:r>
    </w:p>
    <w:p w:rsidR="001B0AAA" w:rsidP="00A37449" w14:paraId="57595F52" w14:textId="7F766761">
      <w:pPr>
        <w:ind w:left="360"/>
      </w:pPr>
      <w:r>
        <w:t>[</w:t>
      </w:r>
      <w:r w:rsidR="00126B5A">
        <w:t>X</w:t>
      </w:r>
      <w:r>
        <w:t>] Other, Explain</w:t>
      </w:r>
      <w:r w:rsidR="00126B5A">
        <w:t xml:space="preserve">: CRM Salesforce, </w:t>
      </w:r>
      <w:r w:rsidR="00126B5A">
        <w:t>inEvent</w:t>
      </w:r>
    </w:p>
    <w:p w:rsidR="00A37449" w:rsidRPr="00500D79" w:rsidP="00A37449" w14:paraId="22ED7680" w14:textId="77777777">
      <w:pPr>
        <w:ind w:left="360"/>
        <w:rPr>
          <w:sz w:val="16"/>
          <w:szCs w:val="16"/>
        </w:rPr>
      </w:pPr>
    </w:p>
    <w:p w:rsidR="00126B5A" w:rsidP="00F11BFC" w14:paraId="6A18FBA8" w14:textId="3F36B1F4">
      <w:pPr>
        <w:pStyle w:val="ListParagraph"/>
        <w:numPr>
          <w:ilvl w:val="0"/>
          <w:numId w:val="17"/>
        </w:numPr>
      </w:pPr>
      <w:r>
        <w:t>Will interviewers or facilitators be used?  [</w:t>
      </w:r>
      <w:r w:rsidR="009E1A30">
        <w:t>X</w:t>
      </w:r>
      <w:r>
        <w:t>] Yes [  ] No</w:t>
      </w:r>
    </w:p>
    <w:p w:rsidR="00126B5A" w:rsidRPr="00500D79" w:rsidP="00F24CFC" w14:paraId="2526EBA3" w14:textId="77777777">
      <w:pPr>
        <w:pStyle w:val="ListParagraph"/>
        <w:ind w:left="360"/>
        <w:rPr>
          <w:sz w:val="16"/>
          <w:szCs w:val="16"/>
        </w:rPr>
      </w:pPr>
    </w:p>
    <w:p w:rsidR="00402CC8" w:rsidRPr="00D372EB" w:rsidP="00D372EB" w14:paraId="3A1E7A77" w14:textId="272676C4">
      <w:pPr>
        <w:rPr>
          <w:b/>
          <w:u w:val="single"/>
        </w:rPr>
      </w:pPr>
      <w:r w:rsidRPr="00D372EB">
        <w:rPr>
          <w:b/>
          <w:u w:val="single"/>
        </w:rPr>
        <w:t>Required Additional Information</w:t>
      </w:r>
    </w:p>
    <w:p w:rsidR="00402CC8" w:rsidRPr="00402CC8" w:rsidP="00500D79" w14:paraId="40084112" w14:textId="76047E9D">
      <w:r w:rsidRPr="00402CC8">
        <w:t xml:space="preserve">1.  Line of Business: </w:t>
      </w:r>
      <w:r w:rsidRPr="00CD5212" w:rsidR="00CD5212">
        <w:t>International Affairs and Commerce</w:t>
      </w:r>
    </w:p>
    <w:p w:rsidR="00402CC8" w:rsidRPr="00402CC8" w:rsidP="00500D79" w14:paraId="17B51BF8" w14:textId="319B03C8">
      <w:pPr>
        <w:contextualSpacing/>
      </w:pPr>
      <w:r w:rsidRPr="00402CC8">
        <w:t xml:space="preserve">2.  Subfunction:  </w:t>
      </w:r>
      <w:r w:rsidRPr="00CD5212" w:rsidR="00CD5212">
        <w:t>Global Trade</w:t>
      </w:r>
    </w:p>
    <w:p w:rsidR="00402CC8" w:rsidRPr="00402CC8" w:rsidP="00500D79" w14:paraId="19FEB710" w14:textId="69A14D5B">
      <w:pPr>
        <w:contextualSpacing/>
      </w:pPr>
      <w:r w:rsidRPr="00402CC8">
        <w:t xml:space="preserve">3.  Privacy Act System of Records: </w:t>
      </w:r>
      <w:r w:rsidR="008109CB">
        <w:t>N/A</w:t>
      </w:r>
    </w:p>
    <w:p w:rsidR="00402CC8" w:rsidRPr="00402CC8" w:rsidP="00500D79" w14:paraId="5BC19C9B" w14:textId="02D397CF">
      <w:pPr>
        <w:contextualSpacing/>
      </w:pPr>
      <w:r w:rsidRPr="00402CC8">
        <w:t xml:space="preserve">4.  Federal Registration citation information: </w:t>
      </w:r>
      <w:r w:rsidR="008109CB">
        <w:t>N/A</w:t>
      </w:r>
    </w:p>
    <w:p w:rsidR="00402CC8" w:rsidRPr="00402CC8" w:rsidP="00500D79" w14:paraId="2DA1BE33" w14:textId="0F9BDE06">
      <w:pPr>
        <w:contextualSpacing/>
      </w:pPr>
      <w:r w:rsidRPr="00402CC8">
        <w:t xml:space="preserve">5.  Number of respondents for small entities: </w:t>
      </w:r>
      <w:r w:rsidR="008109CB">
        <w:t>N/A</w:t>
      </w:r>
    </w:p>
    <w:p w:rsidR="00402CC8" w:rsidP="00500D79" w14:paraId="310A86D7" w14:textId="776E2A1B">
      <w:pPr>
        <w:contextualSpacing/>
      </w:pPr>
      <w:r w:rsidRPr="00402CC8">
        <w:t xml:space="preserve">6.  Percentage of respondents reporting electronically:  </w:t>
      </w:r>
      <w:r w:rsidR="00CD5212">
        <w:t>100%</w:t>
      </w:r>
    </w:p>
    <w:p w:rsidR="00D372EB" w:rsidRPr="00500D79" w:rsidP="00D372EB" w14:paraId="6FC23E39" w14:textId="77777777">
      <w:pPr>
        <w:spacing w:line="276" w:lineRule="auto"/>
        <w:contextualSpacing/>
        <w:rPr>
          <w:sz w:val="16"/>
          <w:szCs w:val="16"/>
        </w:rPr>
      </w:pPr>
    </w:p>
    <w:p w:rsidR="00402CC8" w:rsidRPr="00500D79" w:rsidP="00402CC8" w14:paraId="629D01B8" w14:textId="3AE231DF">
      <w:pPr>
        <w:rPr>
          <w:b/>
          <w:bCs/>
          <w:sz w:val="20"/>
          <w:szCs w:val="20"/>
          <w:lang w:val="en"/>
        </w:rPr>
      </w:pPr>
      <w:r w:rsidRPr="00500D79">
        <w:rPr>
          <w:b/>
          <w:bCs/>
          <w:sz w:val="20"/>
          <w:szCs w:val="20"/>
          <w:lang w:val="en"/>
        </w:rPr>
        <w:t xml:space="preserve">Please submit all instruments, instructions, correspondences (emails, letters, etc.) to respondents, and scripts as separate documents along with this request document. Every instrument must have the following displayed – </w:t>
      </w:r>
    </w:p>
    <w:p w:rsidR="00402CC8" w:rsidRPr="00500D79" w:rsidP="00402CC8" w14:paraId="6623514F" w14:textId="2B8C5D81">
      <w:pPr>
        <w:rPr>
          <w:sz w:val="20"/>
          <w:szCs w:val="20"/>
        </w:rPr>
      </w:pPr>
      <w:r w:rsidRPr="00500D79">
        <w:rPr>
          <w:b/>
          <w:bCs/>
          <w:sz w:val="20"/>
          <w:szCs w:val="20"/>
          <w:lang w:val="en"/>
        </w:rPr>
        <w:t>OMB Control No. 0690-</w:t>
      </w:r>
      <w:r w:rsidRPr="00500D79" w:rsidR="00F43007">
        <w:rPr>
          <w:b/>
          <w:bCs/>
          <w:sz w:val="20"/>
          <w:szCs w:val="20"/>
          <w:lang w:val="en"/>
        </w:rPr>
        <w:t>0</w:t>
      </w:r>
      <w:r w:rsidRPr="00500D79" w:rsidR="00706EC6">
        <w:rPr>
          <w:b/>
          <w:bCs/>
          <w:sz w:val="20"/>
          <w:szCs w:val="20"/>
          <w:lang w:val="en"/>
        </w:rPr>
        <w:t>038</w:t>
      </w:r>
      <w:r w:rsidR="00500D79">
        <w:rPr>
          <w:b/>
          <w:bCs/>
          <w:sz w:val="20"/>
          <w:szCs w:val="20"/>
          <w:lang w:val="en"/>
        </w:rPr>
        <w:t xml:space="preserve">   </w:t>
      </w:r>
      <w:r w:rsidRPr="00500D79">
        <w:rPr>
          <w:b/>
          <w:bCs/>
          <w:sz w:val="20"/>
          <w:szCs w:val="20"/>
          <w:lang w:val="en"/>
        </w:rPr>
        <w:t xml:space="preserve">Expiration Date: </w:t>
      </w:r>
      <w:r w:rsidRPr="00500D79" w:rsidR="00706EC6">
        <w:rPr>
          <w:b/>
          <w:bCs/>
          <w:sz w:val="20"/>
          <w:szCs w:val="20"/>
        </w:rPr>
        <w:t>07/26/202</w:t>
      </w:r>
      <w:r w:rsidRPr="00500D79" w:rsidR="00686CCE">
        <w:rPr>
          <w:b/>
          <w:bCs/>
          <w:sz w:val="20"/>
          <w:szCs w:val="20"/>
        </w:rPr>
        <w:t>6</w:t>
      </w:r>
    </w:p>
    <w:sectPr w:rsidSect="00D372EB">
      <w:headerReference w:type="default" r:id="rId9"/>
      <w:footerReference w:type="default" r:id="rId1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47655946"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C20CE3">
      <w:rPr>
        <w:rStyle w:val="PageNumber"/>
        <w:noProof/>
        <w:sz w:val="20"/>
        <w:szCs w:val="20"/>
      </w:rPr>
      <w:t>3</w:t>
    </w:r>
    <w:r>
      <w:rPr>
        <w:rStyle w:val="PageNumber"/>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010F579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4">
    <w:nsid w:val="12224672"/>
    <w:multiLevelType w:val="hybridMultilevel"/>
    <w:tmpl w:val="4C56DD2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9">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1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1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1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656447469">
    <w:abstractNumId w:val="10"/>
  </w:num>
  <w:num w:numId="2" w16cid:durableId="64573190">
    <w:abstractNumId w:val="16"/>
  </w:num>
  <w:num w:numId="3" w16cid:durableId="1591425703">
    <w:abstractNumId w:val="15"/>
  </w:num>
  <w:num w:numId="4" w16cid:durableId="1752704033">
    <w:abstractNumId w:val="17"/>
  </w:num>
  <w:num w:numId="5" w16cid:durableId="1211266268">
    <w:abstractNumId w:val="3"/>
  </w:num>
  <w:num w:numId="6" w16cid:durableId="1589734898">
    <w:abstractNumId w:val="1"/>
  </w:num>
  <w:num w:numId="7" w16cid:durableId="532501474">
    <w:abstractNumId w:val="8"/>
  </w:num>
  <w:num w:numId="8" w16cid:durableId="1550804070">
    <w:abstractNumId w:val="13"/>
  </w:num>
  <w:num w:numId="9" w16cid:durableId="1921061219">
    <w:abstractNumId w:val="9"/>
  </w:num>
  <w:num w:numId="10" w16cid:durableId="736559941">
    <w:abstractNumId w:val="2"/>
  </w:num>
  <w:num w:numId="11" w16cid:durableId="314724430">
    <w:abstractNumId w:val="6"/>
  </w:num>
  <w:num w:numId="12" w16cid:durableId="23873784">
    <w:abstractNumId w:val="7"/>
  </w:num>
  <w:num w:numId="13" w16cid:durableId="137965511">
    <w:abstractNumId w:val="0"/>
  </w:num>
  <w:num w:numId="14" w16cid:durableId="586575537">
    <w:abstractNumId w:val="14"/>
  </w:num>
  <w:num w:numId="15" w16cid:durableId="1080522258">
    <w:abstractNumId w:val="12"/>
  </w:num>
  <w:num w:numId="16" w16cid:durableId="1642926145">
    <w:abstractNumId w:val="11"/>
  </w:num>
  <w:num w:numId="17" w16cid:durableId="1357078406">
    <w:abstractNumId w:val="4"/>
  </w:num>
  <w:num w:numId="18" w16cid:durableId="14972666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83F"/>
    <w:rsid w:val="0001027E"/>
    <w:rsid w:val="00023A57"/>
    <w:rsid w:val="00047A64"/>
    <w:rsid w:val="00052898"/>
    <w:rsid w:val="00064B04"/>
    <w:rsid w:val="00067329"/>
    <w:rsid w:val="00087192"/>
    <w:rsid w:val="000B269E"/>
    <w:rsid w:val="000B2838"/>
    <w:rsid w:val="000C05D7"/>
    <w:rsid w:val="000C0FE2"/>
    <w:rsid w:val="000D44CA"/>
    <w:rsid w:val="000E200B"/>
    <w:rsid w:val="000F68BE"/>
    <w:rsid w:val="000F7568"/>
    <w:rsid w:val="00126B5A"/>
    <w:rsid w:val="001927A4"/>
    <w:rsid w:val="00194AC6"/>
    <w:rsid w:val="001A23B0"/>
    <w:rsid w:val="001A25CC"/>
    <w:rsid w:val="001B0AAA"/>
    <w:rsid w:val="001B4358"/>
    <w:rsid w:val="001C39F7"/>
    <w:rsid w:val="001C4573"/>
    <w:rsid w:val="001F2A2C"/>
    <w:rsid w:val="00237B48"/>
    <w:rsid w:val="0024521E"/>
    <w:rsid w:val="00263C3D"/>
    <w:rsid w:val="00271B5C"/>
    <w:rsid w:val="00274D0B"/>
    <w:rsid w:val="002B052D"/>
    <w:rsid w:val="002B34CD"/>
    <w:rsid w:val="002B3C95"/>
    <w:rsid w:val="002C410F"/>
    <w:rsid w:val="002D0B92"/>
    <w:rsid w:val="002E2572"/>
    <w:rsid w:val="0039084F"/>
    <w:rsid w:val="003C1095"/>
    <w:rsid w:val="003D5BBE"/>
    <w:rsid w:val="003E3C61"/>
    <w:rsid w:val="003F1C5B"/>
    <w:rsid w:val="003F2F94"/>
    <w:rsid w:val="00402CC8"/>
    <w:rsid w:val="00434E33"/>
    <w:rsid w:val="00437660"/>
    <w:rsid w:val="00441434"/>
    <w:rsid w:val="0045264C"/>
    <w:rsid w:val="00461EDC"/>
    <w:rsid w:val="004876EC"/>
    <w:rsid w:val="0049586A"/>
    <w:rsid w:val="004C04FE"/>
    <w:rsid w:val="004D5CB1"/>
    <w:rsid w:val="004D6E14"/>
    <w:rsid w:val="004E64E5"/>
    <w:rsid w:val="004F0F65"/>
    <w:rsid w:val="005009B0"/>
    <w:rsid w:val="00500D79"/>
    <w:rsid w:val="005057A7"/>
    <w:rsid w:val="00516FCD"/>
    <w:rsid w:val="005A1006"/>
    <w:rsid w:val="005E714A"/>
    <w:rsid w:val="005F693D"/>
    <w:rsid w:val="00610150"/>
    <w:rsid w:val="006140A0"/>
    <w:rsid w:val="00620BED"/>
    <w:rsid w:val="00636621"/>
    <w:rsid w:val="00642B49"/>
    <w:rsid w:val="0066541D"/>
    <w:rsid w:val="006832D9"/>
    <w:rsid w:val="00686CCE"/>
    <w:rsid w:val="0069011C"/>
    <w:rsid w:val="00690F31"/>
    <w:rsid w:val="0069403B"/>
    <w:rsid w:val="006F0B46"/>
    <w:rsid w:val="006F3DDE"/>
    <w:rsid w:val="00701CD4"/>
    <w:rsid w:val="00704678"/>
    <w:rsid w:val="00706EC6"/>
    <w:rsid w:val="007156A5"/>
    <w:rsid w:val="007279C3"/>
    <w:rsid w:val="007425E7"/>
    <w:rsid w:val="00766B9E"/>
    <w:rsid w:val="00784C10"/>
    <w:rsid w:val="007F204C"/>
    <w:rsid w:val="007F7080"/>
    <w:rsid w:val="00802607"/>
    <w:rsid w:val="008101A5"/>
    <w:rsid w:val="008109CB"/>
    <w:rsid w:val="00822664"/>
    <w:rsid w:val="008350D2"/>
    <w:rsid w:val="00843796"/>
    <w:rsid w:val="0084422D"/>
    <w:rsid w:val="00845F9A"/>
    <w:rsid w:val="008471E7"/>
    <w:rsid w:val="0085307F"/>
    <w:rsid w:val="00895229"/>
    <w:rsid w:val="008A7FDE"/>
    <w:rsid w:val="008B2EB3"/>
    <w:rsid w:val="008E303B"/>
    <w:rsid w:val="008F0203"/>
    <w:rsid w:val="008F45FB"/>
    <w:rsid w:val="008F50D4"/>
    <w:rsid w:val="008F5C25"/>
    <w:rsid w:val="00900588"/>
    <w:rsid w:val="009239AA"/>
    <w:rsid w:val="00935ADA"/>
    <w:rsid w:val="00946B6C"/>
    <w:rsid w:val="00955A71"/>
    <w:rsid w:val="0096108F"/>
    <w:rsid w:val="0099541D"/>
    <w:rsid w:val="009C13B9"/>
    <w:rsid w:val="009D01A2"/>
    <w:rsid w:val="009D1B8C"/>
    <w:rsid w:val="009E1A30"/>
    <w:rsid w:val="009F5923"/>
    <w:rsid w:val="00A372A0"/>
    <w:rsid w:val="00A37449"/>
    <w:rsid w:val="00A403BB"/>
    <w:rsid w:val="00A539A5"/>
    <w:rsid w:val="00A55A57"/>
    <w:rsid w:val="00A674DF"/>
    <w:rsid w:val="00A83AA6"/>
    <w:rsid w:val="00A934D6"/>
    <w:rsid w:val="00AB6E06"/>
    <w:rsid w:val="00AE1809"/>
    <w:rsid w:val="00B258CD"/>
    <w:rsid w:val="00B80D76"/>
    <w:rsid w:val="00B92B6C"/>
    <w:rsid w:val="00BA2105"/>
    <w:rsid w:val="00BA2874"/>
    <w:rsid w:val="00BA7E06"/>
    <w:rsid w:val="00BB43B5"/>
    <w:rsid w:val="00BB45FB"/>
    <w:rsid w:val="00BB6219"/>
    <w:rsid w:val="00BD290F"/>
    <w:rsid w:val="00BF0806"/>
    <w:rsid w:val="00C14CC4"/>
    <w:rsid w:val="00C16242"/>
    <w:rsid w:val="00C20CE3"/>
    <w:rsid w:val="00C33C52"/>
    <w:rsid w:val="00C40D8B"/>
    <w:rsid w:val="00C8407A"/>
    <w:rsid w:val="00C8488C"/>
    <w:rsid w:val="00C86E91"/>
    <w:rsid w:val="00CA2650"/>
    <w:rsid w:val="00CB1078"/>
    <w:rsid w:val="00CC195A"/>
    <w:rsid w:val="00CC6FAF"/>
    <w:rsid w:val="00CD5212"/>
    <w:rsid w:val="00CD5EF4"/>
    <w:rsid w:val="00CE0235"/>
    <w:rsid w:val="00CF6542"/>
    <w:rsid w:val="00D24698"/>
    <w:rsid w:val="00D372EB"/>
    <w:rsid w:val="00D6383F"/>
    <w:rsid w:val="00D76FDE"/>
    <w:rsid w:val="00DB59D0"/>
    <w:rsid w:val="00DC33D3"/>
    <w:rsid w:val="00DC42A4"/>
    <w:rsid w:val="00E26329"/>
    <w:rsid w:val="00E40B50"/>
    <w:rsid w:val="00E50293"/>
    <w:rsid w:val="00E540C5"/>
    <w:rsid w:val="00E65FFC"/>
    <w:rsid w:val="00E744EA"/>
    <w:rsid w:val="00E80951"/>
    <w:rsid w:val="00E854FE"/>
    <w:rsid w:val="00E86CC6"/>
    <w:rsid w:val="00E92B6A"/>
    <w:rsid w:val="00E97873"/>
    <w:rsid w:val="00EA651F"/>
    <w:rsid w:val="00EB56B3"/>
    <w:rsid w:val="00EC65FB"/>
    <w:rsid w:val="00ED6492"/>
    <w:rsid w:val="00EE6305"/>
    <w:rsid w:val="00EF2095"/>
    <w:rsid w:val="00F06866"/>
    <w:rsid w:val="00F11BFC"/>
    <w:rsid w:val="00F15956"/>
    <w:rsid w:val="00F24CFC"/>
    <w:rsid w:val="00F3170F"/>
    <w:rsid w:val="00F41205"/>
    <w:rsid w:val="00F43007"/>
    <w:rsid w:val="00F976B0"/>
    <w:rsid w:val="00FA0882"/>
    <w:rsid w:val="00FA6DE7"/>
    <w:rsid w:val="00FC0A8E"/>
    <w:rsid w:val="00FC2A11"/>
    <w:rsid w:val="00FE2FA6"/>
    <w:rsid w:val="00FE3DF2"/>
    <w:rsid w:val="15262D80"/>
    <w:rsid w:val="2A776C73"/>
    <w:rsid w:val="488A75DA"/>
    <w:rsid w:val="6F6EBF1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C219BBC"/>
  <w15:chartTrackingRefBased/>
  <w15:docId w15:val="{244F351F-8B46-4845-B840-894CA217E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94AC6"/>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character" w:styleId="Hyperlink">
    <w:name w:val="Hyperlink"/>
    <w:basedOn w:val="DefaultParagraphFont"/>
    <w:rsid w:val="00B92B6C"/>
    <w:rPr>
      <w:color w:val="0563C1" w:themeColor="hyperlink"/>
      <w:u w:val="single"/>
    </w:rPr>
  </w:style>
  <w:style w:type="character" w:styleId="UnresolvedMention">
    <w:name w:val="Unresolved Mention"/>
    <w:basedOn w:val="DefaultParagraphFont"/>
    <w:uiPriority w:val="99"/>
    <w:semiHidden/>
    <w:unhideWhenUsed/>
    <w:rsid w:val="00B92B6C"/>
    <w:rPr>
      <w:color w:val="605E5C"/>
      <w:shd w:val="clear" w:color="auto" w:fill="E1DFDD"/>
    </w:rPr>
  </w:style>
  <w:style w:type="paragraph" w:styleId="Revision">
    <w:name w:val="Revision"/>
    <w:hidden/>
    <w:uiPriority w:val="99"/>
    <w:semiHidden/>
    <w:rsid w:val="008A7FD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www.trade.gov/global-diversity-export-initiative"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73529821ACD8458991E63FE2107F4D" ma:contentTypeVersion="7" ma:contentTypeDescription="Create a new document." ma:contentTypeScope="" ma:versionID="47a75885674fc9dd4da1001be2d666f7">
  <xsd:schema xmlns:xsd="http://www.w3.org/2001/XMLSchema" xmlns:xs="http://www.w3.org/2001/XMLSchema" xmlns:p="http://schemas.microsoft.com/office/2006/metadata/properties" xmlns:ns3="2d35d01d-129d-45bb-a3ba-4bcf21bfad83" xmlns:ns4="7e1224da-7a9b-4bb6-8740-e70bf3be5ef9" targetNamespace="http://schemas.microsoft.com/office/2006/metadata/properties" ma:root="true" ma:fieldsID="ba95b85f8cd17d72c5a2be70af7a5602" ns3:_="" ns4:_="">
    <xsd:import namespace="2d35d01d-129d-45bb-a3ba-4bcf21bfad83"/>
    <xsd:import namespace="7e1224da-7a9b-4bb6-8740-e70bf3be5ef9"/>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35d01d-129d-45bb-a3ba-4bcf21bfad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1224da-7a9b-4bb6-8740-e70bf3be5ef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d35d01d-129d-45bb-a3ba-4bcf21bfad8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172B9C-4826-4D49-8FDF-0F35DF0DBC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35d01d-129d-45bb-a3ba-4bcf21bfad83"/>
    <ds:schemaRef ds:uri="7e1224da-7a9b-4bb6-8740-e70bf3be5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3C61F3-E0BE-4618-8258-66775B54CB7E}">
  <ds:schemaRefs>
    <ds:schemaRef ds:uri="http://schemas.microsoft.com/sharepoint/v3/contenttype/forms"/>
  </ds:schemaRefs>
</ds:datastoreItem>
</file>

<file path=customXml/itemProps3.xml><?xml version="1.0" encoding="utf-8"?>
<ds:datastoreItem xmlns:ds="http://schemas.openxmlformats.org/officeDocument/2006/customXml" ds:itemID="{DE1EB2E2-1C06-43E6-9399-41A21D4627F2}">
  <ds:schemaRefs>
    <ds:schemaRef ds:uri="http://schemas.microsoft.com/office/2006/metadata/properties"/>
    <ds:schemaRef ds:uri="http://schemas.microsoft.com/office/infopath/2007/PartnerControls"/>
    <ds:schemaRef ds:uri="2d35d01d-129d-45bb-a3ba-4bcf21bfad83"/>
  </ds:schemaRefs>
</ds:datastoreItem>
</file>

<file path=customXml/itemProps4.xml><?xml version="1.0" encoding="utf-8"?>
<ds:datastoreItem xmlns:ds="http://schemas.openxmlformats.org/officeDocument/2006/customXml" ds:itemID="{DE361440-0F92-4FC9-AD7D-B17371D55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831</Words>
  <Characters>4741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Dumas, Sheleen (Federal)</cp:lastModifiedBy>
  <cp:revision>2</cp:revision>
  <cp:lastPrinted>2011-05-04T16:54:00Z</cp:lastPrinted>
  <dcterms:created xsi:type="dcterms:W3CDTF">2024-09-26T20:15:00Z</dcterms:created>
  <dcterms:modified xsi:type="dcterms:W3CDTF">2024-09-26T20:15:00Z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0x010100B273529821ACD8458991E63FE2107F4D</vt:lpwstr>
  </property>
  <property fmtid="{D5CDD505-2E9C-101B-9397-08002B2CF9AE}" pid="3" name="_NewReviewCycle">
    <vt:lpwstr/>
  </property>
</Properties>
</file>